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80C64" w:rsidRDefault="00980C64" w:rsidP="00980C6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D83B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D83B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80C64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633FD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2023-02-28T13:22:00Z</dcterms:modified>
</cp:coreProperties>
</file>